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CD4" w:rsidRDefault="003A5BE8" w:rsidP="003A5BE8">
      <w:pPr>
        <w:jc w:val="center"/>
        <w:rPr>
          <w:sz w:val="52"/>
          <w:szCs w:val="52"/>
        </w:rPr>
      </w:pPr>
      <w:r w:rsidRPr="003A5BE8">
        <w:rPr>
          <w:sz w:val="52"/>
          <w:szCs w:val="52"/>
        </w:rPr>
        <w:t>Иное оборудование</w:t>
      </w:r>
    </w:p>
    <w:p w:rsidR="00FF09F8" w:rsidRDefault="00FF09F8" w:rsidP="003A5BE8">
      <w:pPr>
        <w:jc w:val="center"/>
        <w:rPr>
          <w:sz w:val="52"/>
          <w:szCs w:val="52"/>
        </w:rPr>
      </w:pPr>
    </w:p>
    <w:p w:rsidR="003A5BE8" w:rsidRDefault="00FF09F8" w:rsidP="00FF09F8">
      <w:pPr>
        <w:pStyle w:val="a3"/>
        <w:numPr>
          <w:ilvl w:val="0"/>
          <w:numId w:val="1"/>
        </w:numPr>
        <w:rPr>
          <w:sz w:val="32"/>
          <w:szCs w:val="32"/>
        </w:rPr>
      </w:pPr>
      <w:r w:rsidRPr="00FF09F8">
        <w:rPr>
          <w:sz w:val="32"/>
          <w:szCs w:val="32"/>
        </w:rPr>
        <w:t>Аудио</w:t>
      </w:r>
      <w:r>
        <w:rPr>
          <w:sz w:val="32"/>
          <w:szCs w:val="32"/>
        </w:rPr>
        <w:t>визуальное оборудование:</w:t>
      </w:r>
    </w:p>
    <w:p w:rsidR="00FF09F8" w:rsidRPr="00FF09F8" w:rsidRDefault="00FF09F8" w:rsidP="00FF09F8">
      <w:pPr>
        <w:pStyle w:val="a3"/>
        <w:numPr>
          <w:ilvl w:val="1"/>
          <w:numId w:val="1"/>
        </w:numPr>
        <w:rPr>
          <w:sz w:val="32"/>
          <w:szCs w:val="32"/>
        </w:rPr>
      </w:pPr>
      <w:r w:rsidRPr="00FF09F8">
        <w:rPr>
          <w:sz w:val="32"/>
          <w:szCs w:val="32"/>
        </w:rPr>
        <w:t>EPSON EB-L1715S</w:t>
      </w:r>
    </w:p>
    <w:p w:rsidR="00FF09F8" w:rsidRDefault="00FF09F8" w:rsidP="00FF09F8">
      <w:pPr>
        <w:pStyle w:val="a3"/>
        <w:ind w:left="792"/>
        <w:rPr>
          <w:sz w:val="32"/>
          <w:szCs w:val="32"/>
        </w:rPr>
      </w:pPr>
    </w:p>
    <w:p w:rsidR="00FF09F8" w:rsidRDefault="00FF09F8" w:rsidP="00FF09F8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Атмосферные эффекты:</w:t>
      </w:r>
    </w:p>
    <w:p w:rsidR="00FF09F8" w:rsidRDefault="00FF09F8" w:rsidP="00FF09F8">
      <w:pPr>
        <w:pStyle w:val="a3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Тип 1 </w:t>
      </w:r>
      <w:r>
        <w:rPr>
          <w:sz w:val="32"/>
          <w:szCs w:val="32"/>
          <w:lang w:val="en-US"/>
        </w:rPr>
        <w:t>ANTARI M-11</w:t>
      </w:r>
      <w:r>
        <w:rPr>
          <w:sz w:val="32"/>
          <w:szCs w:val="32"/>
        </w:rPr>
        <w:t xml:space="preserve"> </w:t>
      </w:r>
    </w:p>
    <w:p w:rsidR="00FF09F8" w:rsidRPr="00FF09F8" w:rsidRDefault="00FF09F8" w:rsidP="00FF09F8">
      <w:pPr>
        <w:pStyle w:val="a3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Тип 2</w:t>
      </w:r>
      <w:r>
        <w:rPr>
          <w:sz w:val="32"/>
          <w:szCs w:val="32"/>
          <w:lang w:val="en-US"/>
        </w:rPr>
        <w:t xml:space="preserve"> </w:t>
      </w:r>
      <w:r w:rsidRPr="00FF09F8">
        <w:rPr>
          <w:sz w:val="32"/>
          <w:szCs w:val="32"/>
          <w:lang w:val="en-US"/>
        </w:rPr>
        <w:t xml:space="preserve">ANTARI </w:t>
      </w:r>
      <w:r>
        <w:rPr>
          <w:sz w:val="32"/>
          <w:szCs w:val="32"/>
          <w:lang w:val="en-US"/>
        </w:rPr>
        <w:t>HZ-500</w:t>
      </w:r>
    </w:p>
    <w:p w:rsidR="00FF09F8" w:rsidRDefault="00FF09F8" w:rsidP="00FF09F8">
      <w:pPr>
        <w:pStyle w:val="a3"/>
        <w:ind w:left="360"/>
        <w:rPr>
          <w:sz w:val="32"/>
          <w:szCs w:val="32"/>
          <w:lang w:val="en-US"/>
        </w:rPr>
      </w:pPr>
    </w:p>
    <w:p w:rsidR="00FF09F8" w:rsidRDefault="00FF09F8" w:rsidP="00FF09F8">
      <w:pPr>
        <w:rPr>
          <w:sz w:val="32"/>
          <w:szCs w:val="32"/>
        </w:rPr>
      </w:pPr>
      <w:bookmarkStart w:id="0" w:name="_GoBack"/>
      <w:bookmarkEnd w:id="0"/>
    </w:p>
    <w:p w:rsidR="00FF09F8" w:rsidRPr="00FF09F8" w:rsidRDefault="00FF09F8" w:rsidP="00FF09F8">
      <w:pPr>
        <w:rPr>
          <w:sz w:val="32"/>
          <w:szCs w:val="32"/>
        </w:rPr>
      </w:pPr>
    </w:p>
    <w:p w:rsidR="00FF09F8" w:rsidRDefault="00FF09F8" w:rsidP="00FF09F8">
      <w:pPr>
        <w:pStyle w:val="a3"/>
        <w:ind w:left="360"/>
        <w:rPr>
          <w:sz w:val="32"/>
          <w:szCs w:val="32"/>
        </w:rPr>
      </w:pPr>
    </w:p>
    <w:p w:rsidR="00FF09F8" w:rsidRDefault="00FF09F8" w:rsidP="00FF09F8">
      <w:pPr>
        <w:rPr>
          <w:sz w:val="32"/>
          <w:szCs w:val="32"/>
        </w:rPr>
      </w:pPr>
    </w:p>
    <w:p w:rsidR="00FF09F8" w:rsidRPr="00FF09F8" w:rsidRDefault="00FF09F8" w:rsidP="00FF09F8">
      <w:pPr>
        <w:rPr>
          <w:sz w:val="32"/>
          <w:szCs w:val="32"/>
        </w:rPr>
      </w:pPr>
    </w:p>
    <w:sectPr w:rsidR="00FF09F8" w:rsidRPr="00FF0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C40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766F64"/>
    <w:multiLevelType w:val="hybridMultilevel"/>
    <w:tmpl w:val="11D46FE2"/>
    <w:lvl w:ilvl="0" w:tplc="16982D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BE8"/>
    <w:rsid w:val="00356CD4"/>
    <w:rsid w:val="003A5BE8"/>
    <w:rsid w:val="00FD25EA"/>
    <w:rsid w:val="00FF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3069"/>
  <w15:chartTrackingRefBased/>
  <w15:docId w15:val="{873C7DB7-1FAB-40E5-BA60-902412BF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Aleksandr</cp:lastModifiedBy>
  <cp:revision>2</cp:revision>
  <dcterms:created xsi:type="dcterms:W3CDTF">2026-03-03T08:17:00Z</dcterms:created>
  <dcterms:modified xsi:type="dcterms:W3CDTF">2026-03-03T08:41:00Z</dcterms:modified>
</cp:coreProperties>
</file>